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D76" w:rsidRPr="00A70D76" w:rsidRDefault="00A70D76" w:rsidP="00A70D76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bookmarkStart w:id="0" w:name="block-51228024"/>
      <w:r w:rsidRPr="00A70D76"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A70D76" w:rsidRPr="00A70D76" w:rsidRDefault="00A70D76" w:rsidP="00A70D76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70D76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A70D76" w:rsidRPr="00A70D76" w:rsidRDefault="00A70D76" w:rsidP="00A70D76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70D76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A70D76" w:rsidRPr="00A70D76" w:rsidRDefault="00A70D76" w:rsidP="00A70D76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70D76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A70D76" w:rsidRPr="00A70D76" w:rsidRDefault="00A70D76" w:rsidP="00A70D76">
      <w:pPr>
        <w:spacing w:after="0"/>
        <w:ind w:left="120"/>
        <w:rPr>
          <w:rFonts w:ascii="Calibri" w:eastAsia="Times New Roman" w:hAnsi="Calibri" w:cs="Times New Roman"/>
        </w:rPr>
      </w:pPr>
    </w:p>
    <w:p w:rsidR="00A70D76" w:rsidRPr="00A70D76" w:rsidRDefault="00A70D76" w:rsidP="00A70D76">
      <w:pPr>
        <w:spacing w:after="0"/>
        <w:ind w:left="120"/>
        <w:rPr>
          <w:rFonts w:ascii="Calibri" w:eastAsia="Times New Roman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70D76" w:rsidRPr="00A70D76" w:rsidTr="00A70D76">
        <w:tc>
          <w:tcPr>
            <w:tcW w:w="3114" w:type="dxa"/>
          </w:tcPr>
          <w:p w:rsidR="00A70D76" w:rsidRPr="00A70D76" w:rsidRDefault="00A70D76" w:rsidP="00A70D7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Завгородняя И.В.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«__» __________ 2025 г.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70D76" w:rsidRPr="00A70D76" w:rsidRDefault="00A70D76" w:rsidP="00A70D7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Киселева Ю.В.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«___»_________2025г.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70D76" w:rsidRPr="00A70D76" w:rsidRDefault="00A70D76" w:rsidP="00A70D7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Зубарев С.В.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_____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 ________   2025 г.</w:t>
            </w:r>
          </w:p>
          <w:p w:rsidR="00A70D76" w:rsidRPr="00A70D76" w:rsidRDefault="00A70D76" w:rsidP="00A70D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91CE4" w:rsidRPr="00A70D76" w:rsidRDefault="00691CE4">
      <w:pPr>
        <w:spacing w:after="0"/>
        <w:ind w:left="120"/>
      </w:pPr>
    </w:p>
    <w:p w:rsidR="00691CE4" w:rsidRPr="00A70D76" w:rsidRDefault="00691CE4">
      <w:pPr>
        <w:spacing w:after="0"/>
        <w:ind w:left="120"/>
      </w:pPr>
    </w:p>
    <w:p w:rsidR="00691CE4" w:rsidRPr="00A70D76" w:rsidRDefault="00691CE4">
      <w:pPr>
        <w:spacing w:after="0"/>
        <w:ind w:left="120"/>
      </w:pPr>
    </w:p>
    <w:p w:rsidR="00691CE4" w:rsidRPr="00A70D76" w:rsidRDefault="00691CE4">
      <w:pPr>
        <w:spacing w:after="0"/>
        <w:ind w:left="120"/>
      </w:pPr>
    </w:p>
    <w:p w:rsidR="00691CE4" w:rsidRPr="00A70D76" w:rsidRDefault="00691CE4">
      <w:pPr>
        <w:spacing w:after="0"/>
        <w:ind w:left="120"/>
      </w:pPr>
    </w:p>
    <w:p w:rsidR="00691CE4" w:rsidRPr="00A70D76" w:rsidRDefault="00A70D76">
      <w:pPr>
        <w:spacing w:after="0" w:line="408" w:lineRule="auto"/>
        <w:ind w:left="120"/>
        <w:jc w:val="center"/>
      </w:pPr>
      <w:r w:rsidRPr="00A70D7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91CE4" w:rsidRPr="00A70D76" w:rsidRDefault="00A70D76">
      <w:pPr>
        <w:spacing w:after="0" w:line="408" w:lineRule="auto"/>
        <w:ind w:left="120"/>
        <w:jc w:val="center"/>
      </w:pPr>
      <w:r w:rsidRPr="00A70D7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0D76">
        <w:rPr>
          <w:rFonts w:ascii="Times New Roman" w:hAnsi="Times New Roman"/>
          <w:color w:val="000000"/>
          <w:sz w:val="28"/>
        </w:rPr>
        <w:t xml:space="preserve"> 6715746)</w:t>
      </w:r>
    </w:p>
    <w:p w:rsidR="00691CE4" w:rsidRPr="00A70D76" w:rsidRDefault="00691CE4">
      <w:pPr>
        <w:spacing w:after="0"/>
        <w:ind w:left="120"/>
        <w:jc w:val="center"/>
      </w:pPr>
    </w:p>
    <w:p w:rsidR="00691CE4" w:rsidRPr="00A70D76" w:rsidRDefault="00A70D76">
      <w:pPr>
        <w:spacing w:after="0" w:line="408" w:lineRule="auto"/>
        <w:ind w:left="120"/>
        <w:jc w:val="center"/>
      </w:pPr>
      <w:r w:rsidRPr="00A70D76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691CE4" w:rsidRPr="00A70D76" w:rsidRDefault="00A70D76">
      <w:pPr>
        <w:spacing w:after="0" w:line="408" w:lineRule="auto"/>
        <w:ind w:left="120"/>
        <w:jc w:val="center"/>
      </w:pPr>
      <w:r w:rsidRPr="00A70D76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304291">
        <w:rPr>
          <w:rFonts w:ascii="Times New Roman" w:hAnsi="Times New Roman"/>
          <w:color w:val="000000"/>
          <w:sz w:val="28"/>
        </w:rPr>
        <w:t>8</w:t>
      </w:r>
      <w:r w:rsidRPr="00A70D76">
        <w:rPr>
          <w:rFonts w:ascii="Times New Roman" w:hAnsi="Times New Roman"/>
          <w:color w:val="000000"/>
          <w:sz w:val="28"/>
        </w:rPr>
        <w:t xml:space="preserve"> классов </w:t>
      </w:r>
    </w:p>
    <w:p w:rsidR="00691CE4" w:rsidRPr="00A70D76" w:rsidRDefault="00691CE4">
      <w:pPr>
        <w:spacing w:after="0"/>
        <w:ind w:left="120"/>
        <w:jc w:val="center"/>
      </w:pPr>
    </w:p>
    <w:p w:rsidR="00691CE4" w:rsidRPr="00A70D76" w:rsidRDefault="00691CE4">
      <w:pPr>
        <w:spacing w:after="0"/>
        <w:ind w:left="120"/>
        <w:jc w:val="center"/>
      </w:pPr>
    </w:p>
    <w:p w:rsidR="00304291" w:rsidRPr="00304291" w:rsidRDefault="00304291" w:rsidP="00304291">
      <w:pPr>
        <w:spacing w:after="0"/>
        <w:ind w:left="120"/>
        <w:jc w:val="center"/>
      </w:pPr>
    </w:p>
    <w:p w:rsidR="00304291" w:rsidRPr="00304291" w:rsidRDefault="00304291" w:rsidP="00304291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 w:rsidRPr="00304291">
        <w:rPr>
          <w:rFonts w:ascii="Times New Roman" w:hAnsi="Times New Roman" w:cs="Times New Roman"/>
          <w:sz w:val="28"/>
          <w:szCs w:val="28"/>
        </w:rPr>
        <w:t>Составитель: Щеглова В.В.</w:t>
      </w:r>
    </w:p>
    <w:p w:rsidR="00304291" w:rsidRPr="00304291" w:rsidRDefault="00304291" w:rsidP="00304291">
      <w:pPr>
        <w:spacing w:after="0"/>
        <w:ind w:left="120"/>
        <w:jc w:val="center"/>
      </w:pPr>
    </w:p>
    <w:p w:rsidR="00304291" w:rsidRPr="00304291" w:rsidRDefault="00304291" w:rsidP="00304291">
      <w:pPr>
        <w:spacing w:after="0"/>
        <w:ind w:left="120"/>
        <w:jc w:val="center"/>
      </w:pPr>
    </w:p>
    <w:p w:rsidR="00304291" w:rsidRPr="00304291" w:rsidRDefault="00304291" w:rsidP="00304291">
      <w:pPr>
        <w:spacing w:after="0"/>
        <w:ind w:left="120"/>
        <w:jc w:val="center"/>
      </w:pPr>
    </w:p>
    <w:p w:rsidR="00304291" w:rsidRPr="00304291" w:rsidRDefault="00304291" w:rsidP="00304291">
      <w:pPr>
        <w:spacing w:after="0"/>
        <w:ind w:left="120"/>
        <w:jc w:val="center"/>
      </w:pPr>
    </w:p>
    <w:p w:rsidR="00304291" w:rsidRPr="00304291" w:rsidRDefault="00304291" w:rsidP="00304291">
      <w:pPr>
        <w:spacing w:after="0"/>
        <w:ind w:left="120"/>
        <w:jc w:val="center"/>
      </w:pPr>
    </w:p>
    <w:p w:rsidR="00304291" w:rsidRPr="00304291" w:rsidRDefault="00304291" w:rsidP="00304291">
      <w:pPr>
        <w:spacing w:after="0"/>
        <w:ind w:left="120"/>
        <w:jc w:val="center"/>
      </w:pPr>
    </w:p>
    <w:p w:rsidR="00304291" w:rsidRPr="00304291" w:rsidRDefault="00304291" w:rsidP="0030429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  <w:sectPr w:rsidR="00304291" w:rsidRPr="00304291">
          <w:pgSz w:w="11906" w:h="16383"/>
          <w:pgMar w:top="1134" w:right="850" w:bottom="1134" w:left="1701" w:header="720" w:footer="720" w:gutter="0"/>
          <w:cols w:space="720"/>
        </w:sectPr>
      </w:pPr>
      <w:r w:rsidRPr="00304291">
        <w:rPr>
          <w:rFonts w:ascii="Times New Roman" w:hAnsi="Times New Roman" w:cs="Times New Roman"/>
          <w:sz w:val="28"/>
          <w:szCs w:val="28"/>
        </w:rPr>
        <w:t>п. Тавричанка 2025 год</w:t>
      </w:r>
    </w:p>
    <w:p w:rsidR="00691CE4" w:rsidRPr="00A70D76" w:rsidRDefault="00A70D76">
      <w:pPr>
        <w:spacing w:after="0" w:line="264" w:lineRule="auto"/>
        <w:ind w:left="120"/>
        <w:jc w:val="both"/>
      </w:pPr>
      <w:bookmarkStart w:id="1" w:name="block-51228023"/>
      <w:bookmarkEnd w:id="0"/>
      <w:r w:rsidRPr="00A70D7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A70D76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691CE4" w:rsidRPr="00A70D76" w:rsidRDefault="00A70D76">
      <w:pPr>
        <w:spacing w:after="0" w:line="264" w:lineRule="auto"/>
        <w:ind w:firstLine="600"/>
        <w:jc w:val="both"/>
      </w:pPr>
      <w:bookmarkStart w:id="2" w:name="b3c9237e-6172-48ee-b1c7-f6774da89513"/>
      <w:r w:rsidRPr="00A70D76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691CE4" w:rsidRPr="00A70D76" w:rsidRDefault="00691CE4">
      <w:pPr>
        <w:sectPr w:rsidR="00691CE4" w:rsidRPr="00A70D76">
          <w:pgSz w:w="11906" w:h="16383"/>
          <w:pgMar w:top="1134" w:right="850" w:bottom="1134" w:left="1701" w:header="720" w:footer="720" w:gutter="0"/>
          <w:cols w:space="720"/>
        </w:sectPr>
      </w:pPr>
    </w:p>
    <w:p w:rsidR="00691CE4" w:rsidRPr="00A70D76" w:rsidRDefault="00A70D76">
      <w:pPr>
        <w:spacing w:after="0" w:line="264" w:lineRule="auto"/>
        <w:ind w:left="120"/>
        <w:jc w:val="both"/>
      </w:pPr>
      <w:bookmarkStart w:id="3" w:name="block-51228019"/>
      <w:bookmarkEnd w:id="1"/>
      <w:r w:rsidRPr="00A70D7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left="12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8 КЛАСС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4" w:name="block-51228020"/>
      <w:bookmarkEnd w:id="3"/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04291" w:rsidRDefault="003042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91CE4" w:rsidRPr="00A70D76" w:rsidRDefault="00A70D76">
      <w:pPr>
        <w:spacing w:after="0" w:line="264" w:lineRule="auto"/>
        <w:ind w:left="12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left="12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A70D76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91CE4" w:rsidRPr="00A70D76" w:rsidRDefault="00A70D76">
      <w:pPr>
        <w:spacing w:after="0" w:line="264" w:lineRule="auto"/>
        <w:ind w:left="12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left="12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Default="00A70D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91CE4" w:rsidRPr="00A70D76" w:rsidRDefault="00A70D76">
      <w:pPr>
        <w:numPr>
          <w:ilvl w:val="0"/>
          <w:numId w:val="1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91CE4" w:rsidRPr="00A70D76" w:rsidRDefault="00A70D76">
      <w:pPr>
        <w:numPr>
          <w:ilvl w:val="0"/>
          <w:numId w:val="1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91CE4" w:rsidRPr="00A70D76" w:rsidRDefault="00A70D76">
      <w:pPr>
        <w:numPr>
          <w:ilvl w:val="0"/>
          <w:numId w:val="1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91CE4" w:rsidRPr="00A70D76" w:rsidRDefault="00A70D76">
      <w:pPr>
        <w:numPr>
          <w:ilvl w:val="0"/>
          <w:numId w:val="1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91CE4" w:rsidRPr="00A70D76" w:rsidRDefault="00A70D76">
      <w:pPr>
        <w:numPr>
          <w:ilvl w:val="0"/>
          <w:numId w:val="1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91CE4" w:rsidRPr="00A70D76" w:rsidRDefault="00A70D76">
      <w:pPr>
        <w:numPr>
          <w:ilvl w:val="0"/>
          <w:numId w:val="1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91CE4" w:rsidRDefault="00A70D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91CE4" w:rsidRPr="00A70D76" w:rsidRDefault="00A70D76">
      <w:pPr>
        <w:numPr>
          <w:ilvl w:val="0"/>
          <w:numId w:val="2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91CE4" w:rsidRPr="00A70D76" w:rsidRDefault="00A70D76">
      <w:pPr>
        <w:numPr>
          <w:ilvl w:val="0"/>
          <w:numId w:val="2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91CE4" w:rsidRPr="00A70D76" w:rsidRDefault="00A70D76">
      <w:pPr>
        <w:numPr>
          <w:ilvl w:val="0"/>
          <w:numId w:val="2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91CE4" w:rsidRPr="00A70D76" w:rsidRDefault="00A70D76">
      <w:pPr>
        <w:numPr>
          <w:ilvl w:val="0"/>
          <w:numId w:val="2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91CE4" w:rsidRDefault="00A70D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91CE4" w:rsidRPr="00A70D76" w:rsidRDefault="00A70D76">
      <w:pPr>
        <w:numPr>
          <w:ilvl w:val="0"/>
          <w:numId w:val="3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691CE4" w:rsidRPr="00A70D76" w:rsidRDefault="00A70D76">
      <w:pPr>
        <w:numPr>
          <w:ilvl w:val="0"/>
          <w:numId w:val="3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91CE4" w:rsidRPr="00A70D76" w:rsidRDefault="00A70D76">
      <w:pPr>
        <w:numPr>
          <w:ilvl w:val="0"/>
          <w:numId w:val="3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91CE4" w:rsidRPr="00A70D76" w:rsidRDefault="00A70D76">
      <w:pPr>
        <w:numPr>
          <w:ilvl w:val="0"/>
          <w:numId w:val="3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91CE4" w:rsidRDefault="00A70D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91CE4" w:rsidRPr="00A70D76" w:rsidRDefault="00A70D76">
      <w:pPr>
        <w:numPr>
          <w:ilvl w:val="0"/>
          <w:numId w:val="4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70D76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91CE4" w:rsidRPr="00A70D76" w:rsidRDefault="00A70D76">
      <w:pPr>
        <w:numPr>
          <w:ilvl w:val="0"/>
          <w:numId w:val="4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91CE4" w:rsidRPr="00A70D76" w:rsidRDefault="00A70D76">
      <w:pPr>
        <w:numPr>
          <w:ilvl w:val="0"/>
          <w:numId w:val="4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91CE4" w:rsidRPr="00A70D76" w:rsidRDefault="00A70D76">
      <w:pPr>
        <w:numPr>
          <w:ilvl w:val="0"/>
          <w:numId w:val="4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91CE4" w:rsidRPr="00A70D76" w:rsidRDefault="00A70D76">
      <w:pPr>
        <w:numPr>
          <w:ilvl w:val="0"/>
          <w:numId w:val="4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91CE4" w:rsidRPr="00A70D76" w:rsidRDefault="00A70D76">
      <w:pPr>
        <w:numPr>
          <w:ilvl w:val="0"/>
          <w:numId w:val="4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left="12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left="12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91CE4" w:rsidRPr="00A70D76" w:rsidRDefault="00A70D76">
      <w:pPr>
        <w:numPr>
          <w:ilvl w:val="0"/>
          <w:numId w:val="5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91CE4" w:rsidRDefault="00A70D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91CE4" w:rsidRPr="00A70D76" w:rsidRDefault="00A70D76">
      <w:pPr>
        <w:numPr>
          <w:ilvl w:val="0"/>
          <w:numId w:val="6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691CE4" w:rsidRPr="00A70D76" w:rsidRDefault="00A70D76">
      <w:pPr>
        <w:numPr>
          <w:ilvl w:val="0"/>
          <w:numId w:val="6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91CE4" w:rsidRPr="00A70D76" w:rsidRDefault="00A70D76">
      <w:pPr>
        <w:numPr>
          <w:ilvl w:val="0"/>
          <w:numId w:val="6"/>
        </w:numPr>
        <w:spacing w:after="0" w:line="264" w:lineRule="auto"/>
        <w:jc w:val="both"/>
      </w:pPr>
      <w:r w:rsidRPr="00A70D76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left="120"/>
        <w:jc w:val="both"/>
      </w:pPr>
      <w:r w:rsidRPr="00A70D7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91CE4" w:rsidRPr="00A70D76" w:rsidRDefault="00691CE4">
      <w:pPr>
        <w:spacing w:after="0" w:line="264" w:lineRule="auto"/>
        <w:ind w:left="120"/>
        <w:jc w:val="both"/>
      </w:pPr>
    </w:p>
    <w:p w:rsidR="00691CE4" w:rsidRPr="00A70D76" w:rsidRDefault="00A70D76">
      <w:pPr>
        <w:spacing w:after="0" w:line="264" w:lineRule="auto"/>
        <w:ind w:firstLine="600"/>
        <w:jc w:val="both"/>
      </w:pPr>
      <w:bookmarkStart w:id="5" w:name="_Toc124426249"/>
      <w:bookmarkEnd w:id="5"/>
      <w:r w:rsidRPr="00A70D7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70D76">
        <w:rPr>
          <w:rFonts w:ascii="Times New Roman" w:hAnsi="Times New Roman"/>
          <w:b/>
          <w:color w:val="000000"/>
          <w:sz w:val="28"/>
        </w:rPr>
        <w:t>в 8 классе</w:t>
      </w:r>
      <w:r w:rsidRPr="00A70D7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691CE4" w:rsidRPr="00A70D76" w:rsidRDefault="00A70D76">
      <w:pPr>
        <w:spacing w:after="0" w:line="264" w:lineRule="auto"/>
        <w:ind w:firstLine="600"/>
        <w:jc w:val="both"/>
      </w:pPr>
      <w:r w:rsidRPr="00A70D76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691CE4" w:rsidRPr="00A70D76" w:rsidRDefault="00691CE4">
      <w:pPr>
        <w:sectPr w:rsidR="00691CE4" w:rsidRPr="00A70D76">
          <w:pgSz w:w="11906" w:h="16383"/>
          <w:pgMar w:top="1134" w:right="850" w:bottom="1134" w:left="1701" w:header="720" w:footer="720" w:gutter="0"/>
          <w:cols w:space="720"/>
        </w:sectPr>
      </w:pPr>
    </w:p>
    <w:p w:rsidR="00691CE4" w:rsidRDefault="00A70D76">
      <w:pPr>
        <w:spacing w:after="0"/>
        <w:ind w:left="120"/>
      </w:pPr>
      <w:bookmarkStart w:id="6" w:name="block-51228021"/>
      <w:bookmarkEnd w:id="4"/>
      <w:r w:rsidRPr="00A70D7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91CE4" w:rsidRDefault="00A70D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691CE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1CE4" w:rsidRDefault="00691CE4">
            <w:pPr>
              <w:spacing w:after="0"/>
              <w:ind w:left="135"/>
            </w:pPr>
          </w:p>
        </w:tc>
      </w:tr>
      <w:tr w:rsidR="00691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CE4" w:rsidRDefault="00691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CE4" w:rsidRDefault="00691CE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CE4" w:rsidRDefault="00691CE4"/>
        </w:tc>
      </w:tr>
      <w:tr w:rsidR="00691CE4" w:rsidRPr="00A70D7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1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1CE4" w:rsidRDefault="00691CE4"/>
        </w:tc>
      </w:tr>
    </w:tbl>
    <w:p w:rsidR="00691CE4" w:rsidRDefault="00691CE4">
      <w:pPr>
        <w:sectPr w:rsidR="00691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1CE4" w:rsidRDefault="00A70D76">
      <w:pPr>
        <w:spacing w:after="0"/>
        <w:ind w:left="120"/>
      </w:pPr>
      <w:bookmarkStart w:id="7" w:name="block-5122802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91CE4" w:rsidRDefault="00A70D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691CE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1CE4" w:rsidRDefault="00691CE4">
            <w:pPr>
              <w:spacing w:after="0"/>
              <w:ind w:left="135"/>
            </w:pPr>
          </w:p>
        </w:tc>
      </w:tr>
      <w:tr w:rsidR="00691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CE4" w:rsidRDefault="00691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CE4" w:rsidRDefault="00691CE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1CE4" w:rsidRDefault="00691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CE4" w:rsidRDefault="00691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CE4" w:rsidRDefault="00691CE4"/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Операции над множествами: объединение, пересечение, </w:t>
            </w:r>
            <w:r w:rsidRPr="00A70D76">
              <w:rPr>
                <w:rFonts w:ascii="Times New Roman" w:hAnsi="Times New Roman"/>
                <w:color w:val="000000"/>
                <w:sz w:val="24"/>
              </w:rPr>
              <w:lastRenderedPageBreak/>
              <w:t>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1C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Pr="005C1F20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5C1F20">
            <w:pPr>
              <w:spacing w:after="0"/>
              <w:ind w:left="135"/>
            </w:pPr>
            <w:r>
              <w:t>05.12.25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Pr="005C1F20" w:rsidRDefault="005C1F20">
            <w:pPr>
              <w:spacing w:after="0"/>
              <w:ind w:left="135"/>
            </w:pPr>
            <w:r>
              <w:t>30.01.26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Представление данных. </w:t>
            </w:r>
            <w:r w:rsidRPr="00A70D76"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691CE4" w:rsidRPr="00A70D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0D76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691C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91CE4" w:rsidRPr="005C1F20" w:rsidRDefault="005C1F20">
            <w:pPr>
              <w:spacing w:after="0"/>
              <w:ind w:left="135"/>
            </w:pPr>
            <w:r>
              <w:t>22.05.26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91CE4" w:rsidRDefault="00691CE4">
            <w:pPr>
              <w:spacing w:after="0"/>
              <w:ind w:left="135"/>
            </w:pPr>
          </w:p>
        </w:tc>
      </w:tr>
      <w:tr w:rsidR="00691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1CE4" w:rsidRDefault="00691CE4"/>
        </w:tc>
      </w:tr>
    </w:tbl>
    <w:p w:rsidR="00691CE4" w:rsidRDefault="00691CE4">
      <w:pPr>
        <w:sectPr w:rsidR="00691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1CE4" w:rsidRPr="00A70D76" w:rsidRDefault="00A70D76" w:rsidP="005C1F20">
      <w:pPr>
        <w:spacing w:after="0"/>
        <w:ind w:left="120"/>
      </w:pPr>
      <w:r w:rsidRPr="005C1F2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51228028"/>
      <w:bookmarkEnd w:id="7"/>
      <w:r w:rsidRPr="00A70D76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691CE4" w:rsidRDefault="00A70D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91CE4" w:rsidRDefault="00691C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91CE4" w:rsidRPr="00A70D7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272"/>
            </w:pPr>
            <w:r w:rsidRPr="00A70D76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91CE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1CE4" w:rsidRPr="00A70D7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691CE4" w:rsidRPr="00A70D7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691CE4" w:rsidRPr="00A70D7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691CE4" w:rsidRPr="00A70D7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691CE4" w:rsidRPr="00A70D7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691CE4" w:rsidRPr="00A70D7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691CE4" w:rsidRPr="00A70D7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691CE4" w:rsidRPr="00A70D76" w:rsidRDefault="00691CE4">
      <w:pPr>
        <w:spacing w:after="0"/>
        <w:ind w:left="120"/>
      </w:pPr>
    </w:p>
    <w:p w:rsidR="005C1F20" w:rsidRDefault="005C1F20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51228029"/>
      <w:bookmarkEnd w:id="8"/>
    </w:p>
    <w:p w:rsidR="005C1F20" w:rsidRDefault="005C1F20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5C1F20" w:rsidRDefault="005C1F20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5C1F20" w:rsidRDefault="005C1F20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691CE4" w:rsidRDefault="00A70D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91CE4" w:rsidRDefault="00691CE4">
      <w:pPr>
        <w:spacing w:before="199" w:after="199"/>
        <w:ind w:left="120"/>
      </w:pPr>
    </w:p>
    <w:p w:rsidR="00691CE4" w:rsidRDefault="00A70D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91CE4" w:rsidRDefault="00691C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691C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91C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1CE4" w:rsidRPr="00A70D7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691CE4" w:rsidRPr="00A70D7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691CE4" w:rsidRPr="00A70D7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691CE4" w:rsidRPr="00A70D7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691C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691CE4" w:rsidRPr="00A70D7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691C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691C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691CE4" w:rsidRPr="00A70D7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691CE4" w:rsidRPr="00A70D7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 w:line="336" w:lineRule="auto"/>
              <w:ind w:left="314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691CE4" w:rsidRPr="00A70D76" w:rsidRDefault="00691CE4">
      <w:pPr>
        <w:spacing w:after="0"/>
        <w:ind w:left="120"/>
      </w:pPr>
    </w:p>
    <w:p w:rsidR="00691CE4" w:rsidRPr="00A70D76" w:rsidRDefault="00691CE4">
      <w:pPr>
        <w:sectPr w:rsidR="00691CE4" w:rsidRPr="00A70D76">
          <w:pgSz w:w="11906" w:h="16383"/>
          <w:pgMar w:top="1134" w:right="850" w:bottom="1134" w:left="1701" w:header="720" w:footer="720" w:gutter="0"/>
          <w:cols w:space="720"/>
        </w:sectPr>
      </w:pPr>
    </w:p>
    <w:p w:rsidR="00691CE4" w:rsidRPr="00A70D76" w:rsidRDefault="00A70D76">
      <w:pPr>
        <w:spacing w:before="199" w:after="199"/>
        <w:ind w:left="120"/>
      </w:pPr>
      <w:bookmarkStart w:id="10" w:name="block-51228025"/>
      <w:bookmarkEnd w:id="9"/>
      <w:r w:rsidRPr="00A70D76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691CE4" w:rsidRPr="00A70D76" w:rsidRDefault="00691CE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691CE4" w:rsidRPr="00A70D76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A70D76"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A70D76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91CE4" w:rsidRPr="00A70D7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91CE4" w:rsidRPr="00A70D76" w:rsidRDefault="00691CE4">
      <w:pPr>
        <w:sectPr w:rsidR="00691CE4" w:rsidRPr="00A70D76">
          <w:pgSz w:w="11906" w:h="16383"/>
          <w:pgMar w:top="1134" w:right="850" w:bottom="1134" w:left="1701" w:header="720" w:footer="720" w:gutter="0"/>
          <w:cols w:space="720"/>
        </w:sectPr>
      </w:pPr>
    </w:p>
    <w:p w:rsidR="00691CE4" w:rsidRPr="00A70D76" w:rsidRDefault="00A70D76">
      <w:pPr>
        <w:spacing w:before="199" w:after="199"/>
        <w:ind w:left="120"/>
      </w:pPr>
      <w:bookmarkStart w:id="11" w:name="block-51228026"/>
      <w:bookmarkEnd w:id="10"/>
      <w:r w:rsidRPr="00A70D76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691CE4" w:rsidRPr="00A70D76" w:rsidRDefault="00691CE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691CE4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both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91CE4" w:rsidRPr="00A70D7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Pr="00A70D76" w:rsidRDefault="00A70D76">
            <w:pPr>
              <w:spacing w:after="0"/>
              <w:ind w:left="135"/>
            </w:pPr>
            <w:r w:rsidRPr="00A70D76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91C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91CE4" w:rsidRDefault="00A70D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91CE4" w:rsidRDefault="00691CE4">
      <w:pPr>
        <w:spacing w:after="0"/>
        <w:ind w:left="120"/>
      </w:pPr>
    </w:p>
    <w:p w:rsidR="00691CE4" w:rsidRDefault="00691CE4">
      <w:pPr>
        <w:sectPr w:rsidR="00691CE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C1F20" w:rsidRPr="005C1F20" w:rsidRDefault="005C1F20" w:rsidP="005C1F20">
      <w:pPr>
        <w:spacing w:after="0" w:line="360" w:lineRule="auto"/>
        <w:ind w:left="120"/>
      </w:pPr>
      <w:r w:rsidRPr="005C1F20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C1F20" w:rsidRPr="005C1F20" w:rsidRDefault="005C1F20" w:rsidP="005C1F20">
      <w:pPr>
        <w:spacing w:after="0" w:line="360" w:lineRule="auto"/>
        <w:ind w:left="120"/>
      </w:pPr>
      <w:r w:rsidRPr="005C1F20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C1F20" w:rsidRPr="005C1F20" w:rsidRDefault="005C1F20" w:rsidP="005C1F20">
      <w:pPr>
        <w:spacing w:after="0" w:line="360" w:lineRule="auto"/>
        <w:ind w:left="120"/>
      </w:pPr>
    </w:p>
    <w:p w:rsidR="005C1F20" w:rsidRPr="005C1F20" w:rsidRDefault="005C1F20" w:rsidP="005C1F20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C1F20">
        <w:rPr>
          <w:rFonts w:ascii="Times New Roman" w:hAnsi="Times New Roman" w:cs="Times New Roman"/>
          <w:sz w:val="28"/>
          <w:szCs w:val="28"/>
        </w:rPr>
        <w:t>Учебник: Математика. Вероятность и статистика: 7-9-е классы: базовый уровень: И.Р. Высоцкий, И.В. Ященко – Москва: Просвещение, 2023.</w:t>
      </w:r>
    </w:p>
    <w:p w:rsidR="005C1F20" w:rsidRPr="005C1F20" w:rsidRDefault="005C1F20" w:rsidP="005C1F20">
      <w:pPr>
        <w:spacing w:after="0" w:line="360" w:lineRule="auto"/>
        <w:ind w:left="120"/>
      </w:pPr>
    </w:p>
    <w:p w:rsidR="005C1F20" w:rsidRPr="005C1F20" w:rsidRDefault="005C1F20" w:rsidP="005C1F20">
      <w:pPr>
        <w:spacing w:after="0" w:line="360" w:lineRule="auto"/>
        <w:ind w:left="120"/>
      </w:pPr>
      <w:r w:rsidRPr="005C1F20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C1F20" w:rsidRPr="005C1F20" w:rsidRDefault="005C1F20" w:rsidP="005C1F20">
      <w:pPr>
        <w:spacing w:after="0" w:line="360" w:lineRule="auto"/>
        <w:ind w:left="120"/>
      </w:pPr>
    </w:p>
    <w:p w:rsidR="005C1F20" w:rsidRPr="005C1F20" w:rsidRDefault="005C1F20" w:rsidP="005C1F20">
      <w:pPr>
        <w:spacing w:after="0" w:line="360" w:lineRule="auto"/>
        <w:ind w:left="120"/>
      </w:pPr>
    </w:p>
    <w:p w:rsidR="005C1F20" w:rsidRPr="005C1F20" w:rsidRDefault="005C1F20" w:rsidP="005C1F20">
      <w:pPr>
        <w:spacing w:after="0" w:line="360" w:lineRule="auto"/>
        <w:ind w:left="120"/>
      </w:pPr>
      <w:r w:rsidRPr="005C1F20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C1F20" w:rsidRPr="005C1F20" w:rsidRDefault="005C1F20" w:rsidP="005C1F20">
      <w:pPr>
        <w:spacing w:after="0" w:line="360" w:lineRule="auto"/>
        <w:ind w:left="120"/>
      </w:pPr>
    </w:p>
    <w:p w:rsidR="005C1F20" w:rsidRPr="005C1F20" w:rsidRDefault="005C1F20" w:rsidP="005C1F20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C1F20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5C1F20" w:rsidRPr="005C1F20" w:rsidRDefault="005C1F20" w:rsidP="005C1F20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C1F20">
        <w:rPr>
          <w:rFonts w:ascii="Times New Roman" w:hAnsi="Times New Roman" w:cs="Times New Roman"/>
          <w:sz w:val="28"/>
          <w:szCs w:val="28"/>
        </w:rPr>
        <w:t>Учебная платформа ЯКласс</w:t>
      </w:r>
    </w:p>
    <w:p w:rsidR="005C1F20" w:rsidRPr="005C1F20" w:rsidRDefault="005C1F20" w:rsidP="005C1F20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C1F20">
        <w:rPr>
          <w:rFonts w:ascii="Times New Roman" w:hAnsi="Times New Roman" w:cs="Times New Roman"/>
          <w:sz w:val="28"/>
          <w:szCs w:val="28"/>
        </w:rPr>
        <w:t>Учебная платформа УЧИ.РУ</w:t>
      </w:r>
    </w:p>
    <w:p w:rsidR="00A70D76" w:rsidRPr="00A70D76" w:rsidRDefault="00A70D76" w:rsidP="005C1F20">
      <w:pPr>
        <w:spacing w:after="0"/>
        <w:ind w:left="120"/>
      </w:pPr>
      <w:bookmarkStart w:id="12" w:name="_GoBack"/>
      <w:bookmarkEnd w:id="12"/>
    </w:p>
    <w:sectPr w:rsidR="00A70D76" w:rsidRPr="00A70D76" w:rsidSect="005C1F20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778B7"/>
    <w:multiLevelType w:val="multilevel"/>
    <w:tmpl w:val="B39884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AF5922"/>
    <w:multiLevelType w:val="multilevel"/>
    <w:tmpl w:val="73CA66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5D6ECA"/>
    <w:multiLevelType w:val="multilevel"/>
    <w:tmpl w:val="15C8D8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D60D55"/>
    <w:multiLevelType w:val="multilevel"/>
    <w:tmpl w:val="3EAA5B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185F00"/>
    <w:multiLevelType w:val="multilevel"/>
    <w:tmpl w:val="A9B28E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366382"/>
    <w:multiLevelType w:val="multilevel"/>
    <w:tmpl w:val="86724C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CE4"/>
    <w:rsid w:val="00304291"/>
    <w:rsid w:val="005C1F20"/>
    <w:rsid w:val="00691CE4"/>
    <w:rsid w:val="00A7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029e" TargetMode="External"/><Relationship Id="rId18" Type="http://schemas.openxmlformats.org/officeDocument/2006/relationships/hyperlink" Target="https://m.edsoo.ru/863f0a50" TargetMode="External"/><Relationship Id="rId26" Type="http://schemas.openxmlformats.org/officeDocument/2006/relationships/hyperlink" Target="https://m.edsoo.ru/863f1dec" TargetMode="External"/><Relationship Id="rId39" Type="http://schemas.openxmlformats.org/officeDocument/2006/relationships/hyperlink" Target="https://m.edsoo.ru/863f38ae" TargetMode="External"/><Relationship Id="rId21" Type="http://schemas.openxmlformats.org/officeDocument/2006/relationships/hyperlink" Target="https://m.edsoo.ru/863f1180" TargetMode="External"/><Relationship Id="rId34" Type="http://schemas.openxmlformats.org/officeDocument/2006/relationships/hyperlink" Target="https://m.edsoo.ru/863f2e36" TargetMode="External"/><Relationship Id="rId42" Type="http://schemas.openxmlformats.org/officeDocument/2006/relationships/hyperlink" Target="https://m.edsoo.ru/863f3f20" TargetMode="External"/><Relationship Id="rId7" Type="http://schemas.openxmlformats.org/officeDocument/2006/relationships/hyperlink" Target="https://m.edsoo.ru/7f417fb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076c" TargetMode="External"/><Relationship Id="rId29" Type="http://schemas.openxmlformats.org/officeDocument/2006/relationships/hyperlink" Target="https://m.edsoo.ru/863f21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98c" TargetMode="External"/><Relationship Id="rId32" Type="http://schemas.openxmlformats.org/officeDocument/2006/relationships/hyperlink" Target="https://m.edsoo.ru/863f2bac" TargetMode="External"/><Relationship Id="rId37" Type="http://schemas.openxmlformats.org/officeDocument/2006/relationships/hyperlink" Target="https://m.edsoo.ru/863f3372" TargetMode="External"/><Relationship Id="rId40" Type="http://schemas.openxmlformats.org/officeDocument/2006/relationships/hyperlink" Target="https://m.edsoo.ru/863f3b06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0578" TargetMode="External"/><Relationship Id="rId23" Type="http://schemas.openxmlformats.org/officeDocument/2006/relationships/hyperlink" Target="https://m.edsoo.ru/863f1784" TargetMode="External"/><Relationship Id="rId28" Type="http://schemas.openxmlformats.org/officeDocument/2006/relationships/hyperlink" Target="https://m.edsoo.ru/863f21ca" TargetMode="External"/><Relationship Id="rId36" Type="http://schemas.openxmlformats.org/officeDocument/2006/relationships/hyperlink" Target="https://m.edsoo.ru/863f3214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bfe" TargetMode="External"/><Relationship Id="rId31" Type="http://schemas.openxmlformats.org/officeDocument/2006/relationships/hyperlink" Target="https://m.edsoo.ru/863f2a4e" TargetMode="External"/><Relationship Id="rId44" Type="http://schemas.openxmlformats.org/officeDocument/2006/relationships/hyperlink" Target="https://m.edsoo.ru/863f43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863f03fc" TargetMode="External"/><Relationship Id="rId22" Type="http://schemas.openxmlformats.org/officeDocument/2006/relationships/hyperlink" Target="https://m.edsoo.ru/863f143c" TargetMode="External"/><Relationship Id="rId27" Type="http://schemas.openxmlformats.org/officeDocument/2006/relationships/hyperlink" Target="https://m.edsoo.ru/863f1f72" TargetMode="External"/><Relationship Id="rId30" Type="http://schemas.openxmlformats.org/officeDocument/2006/relationships/hyperlink" Target="https://m.edsoo.ru/863f235a" TargetMode="External"/><Relationship Id="rId35" Type="http://schemas.openxmlformats.org/officeDocument/2006/relationships/hyperlink" Target="https://m.edsoo.ru/863f2f8a" TargetMode="External"/><Relationship Id="rId43" Type="http://schemas.openxmlformats.org/officeDocument/2006/relationships/hyperlink" Target="https://m.edsoo.ru/863f4128" TargetMode="External"/><Relationship Id="rId8" Type="http://schemas.openxmlformats.org/officeDocument/2006/relationships/hyperlink" Target="https://m.edsoo.ru/7f417fb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f0a50" TargetMode="External"/><Relationship Id="rId25" Type="http://schemas.openxmlformats.org/officeDocument/2006/relationships/hyperlink" Target="https://m.edsoo.ru/863f1dec" TargetMode="External"/><Relationship Id="rId33" Type="http://schemas.openxmlformats.org/officeDocument/2006/relationships/hyperlink" Target="https://m.edsoo.ru/863f2cd8" TargetMode="External"/><Relationship Id="rId38" Type="http://schemas.openxmlformats.org/officeDocument/2006/relationships/hyperlink" Target="https://m.edsoo.ru/863f3764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m.edsoo.ru/863f0ea6" TargetMode="External"/><Relationship Id="rId41" Type="http://schemas.openxmlformats.org/officeDocument/2006/relationships/hyperlink" Target="https://m.edsoo.ru/863f3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4936</Words>
  <Characters>28141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2025-06-19T04:58:00Z</dcterms:created>
  <dcterms:modified xsi:type="dcterms:W3CDTF">2025-06-19T04:58:00Z</dcterms:modified>
</cp:coreProperties>
</file>